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7" w:rsidRPr="00FF2B27" w:rsidRDefault="00FF2B27" w:rsidP="00FF2B27">
      <w:pPr>
        <w:spacing w:after="0" w:line="240" w:lineRule="auto"/>
        <w:jc w:val="center"/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</w:pPr>
      <w:r w:rsidRPr="00FF2B27"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  <w:t>PÓŁKOLONIE – WARSZTATY KONNNE</w:t>
      </w:r>
    </w:p>
    <w:p w:rsidR="00FF2B27" w:rsidRPr="00FF2B27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u w:val="single"/>
          <w:shd w:val="clear" w:color="auto" w:fill="FFFFFF"/>
        </w:rPr>
      </w:pPr>
      <w:r w:rsidRPr="00FF2B27">
        <w:rPr>
          <w:rFonts w:ascii="Arial" w:hAnsi="Arial" w:cs="Arial"/>
          <w:color w:val="202124"/>
          <w:sz w:val="36"/>
          <w:szCs w:val="36"/>
          <w:u w:val="single"/>
          <w:shd w:val="clear" w:color="auto" w:fill="FFFFFF"/>
        </w:rPr>
        <w:t>Organizator:</w:t>
      </w:r>
    </w:p>
    <w:p w:rsidR="00FF2B27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Bonifraterska Fundacja Dobroczynna</w:t>
      </w:r>
    </w:p>
    <w:p w:rsidR="00FF2B27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Zakład Aktywności Zawodowej w Konarach</w:t>
      </w:r>
    </w:p>
    <w:p w:rsidR="00FF2B27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u w:val="single"/>
          <w:shd w:val="clear" w:color="auto" w:fill="FFFFFF"/>
        </w:rPr>
      </w:pPr>
    </w:p>
    <w:p w:rsidR="00FF2B27" w:rsidRPr="00FF2B27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u w:val="single"/>
          <w:shd w:val="clear" w:color="auto" w:fill="FFFFFF"/>
        </w:rPr>
      </w:pPr>
      <w:r w:rsidRPr="00FF2B27">
        <w:rPr>
          <w:rFonts w:ascii="Arial" w:hAnsi="Arial" w:cs="Arial"/>
          <w:color w:val="202124"/>
          <w:sz w:val="36"/>
          <w:szCs w:val="36"/>
          <w:u w:val="single"/>
          <w:shd w:val="clear" w:color="auto" w:fill="FFFFFF"/>
        </w:rPr>
        <w:t>Opis półkolonii:</w:t>
      </w:r>
    </w:p>
    <w:p w:rsidR="00B13385" w:rsidRPr="00B13385" w:rsidRDefault="00FF2B27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Zajęcia organizowane podczas półkolo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n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ii mają charakter warsztatowy, pogłębiający wiedzę na temat przyrody, świata zwierząt  oraz mają na celu naukę/doskonalenie umiejętności jazdy konnej/ prowadzone 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są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przez wykwalifikowany personel.</w:t>
      </w:r>
    </w:p>
    <w:p w:rsidR="00FF2B27" w:rsidRDefault="00FF2B27" w:rsidP="00FF2B27">
      <w:pPr>
        <w:spacing w:after="0" w:line="240" w:lineRule="auto"/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</w:pPr>
    </w:p>
    <w:p w:rsidR="00B13385" w:rsidRPr="00FF2B27" w:rsidRDefault="00B13385" w:rsidP="00FF2B27">
      <w:pPr>
        <w:spacing w:after="0" w:line="240" w:lineRule="auto"/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</w:pPr>
      <w:r w:rsidRPr="00FF2B27"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  <w:t>RAMOWY PLAN DNIA:</w:t>
      </w:r>
    </w:p>
    <w:p w:rsidR="00B13385" w:rsidRPr="00B13385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bookmarkStart w:id="0" w:name="_GoBack"/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8:00 Zbiórka i podsumowanie dnia poprzedniego, podział na grupy</w:t>
      </w:r>
    </w:p>
    <w:p w:rsidR="00B13385" w:rsidRPr="00B13385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8:30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- 11.55 „Moje spotkanie z koniem i teren na któ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>rym mieszkają i żywią się konie -z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ajęcia teoretyczne i praktyczne w stajni, jazda konna</w:t>
      </w:r>
    </w:p>
    <w:p w:rsidR="00B13385" w:rsidRPr="00B13385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9:30 drugie śniadanie</w:t>
      </w:r>
    </w:p>
    <w:p w:rsidR="00B13385" w:rsidRPr="00B13385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12:00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- 12:30 obiad </w:t>
      </w:r>
    </w:p>
    <w:p w:rsidR="00B13385" w:rsidRPr="00B13385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12:30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- 15:30 omówienie zajęć, gry i zabawy zespołowe, warsztaty edukacyjne, kraina roślin, 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skąd się </w:t>
      </w:r>
      <w:r w:rsidR="00FF2B27">
        <w:rPr>
          <w:rFonts w:ascii="Arial" w:hAnsi="Arial" w:cs="Arial"/>
          <w:color w:val="202124"/>
          <w:sz w:val="36"/>
          <w:szCs w:val="36"/>
          <w:shd w:val="clear" w:color="auto" w:fill="FFFFFF"/>
        </w:rPr>
        <w:tab/>
        <w:t xml:space="preserve">          bierze miód, zajęcia artystyczno- taneczne</w:t>
      </w:r>
    </w:p>
    <w:p w:rsidR="00603249" w:rsidRDefault="00B13385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B13385">
        <w:rPr>
          <w:rFonts w:ascii="Arial" w:hAnsi="Arial" w:cs="Arial"/>
          <w:color w:val="202124"/>
          <w:sz w:val="36"/>
          <w:szCs w:val="36"/>
          <w:shd w:val="clear" w:color="auto" w:fill="FFFFFF"/>
        </w:rPr>
        <w:t>15:30 odbiór uczestników/dzieci</w:t>
      </w:r>
    </w:p>
    <w:bookmarkEnd w:id="0"/>
    <w:p w:rsidR="006B37A3" w:rsidRDefault="006B37A3" w:rsidP="00FF2B27">
      <w:pPr>
        <w:spacing w:after="0" w:line="240" w:lineRule="auto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sectPr w:rsidR="006B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20"/>
    <w:rsid w:val="00434431"/>
    <w:rsid w:val="0052437E"/>
    <w:rsid w:val="00560612"/>
    <w:rsid w:val="00563020"/>
    <w:rsid w:val="00603249"/>
    <w:rsid w:val="00625B2F"/>
    <w:rsid w:val="006B37A3"/>
    <w:rsid w:val="00AF7593"/>
    <w:rsid w:val="00B13385"/>
    <w:rsid w:val="00F646E6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</dc:creator>
  <cp:lastModifiedBy>48509</cp:lastModifiedBy>
  <cp:revision>2</cp:revision>
  <cp:lastPrinted>2021-06-25T07:54:00Z</cp:lastPrinted>
  <dcterms:created xsi:type="dcterms:W3CDTF">2023-01-10T12:42:00Z</dcterms:created>
  <dcterms:modified xsi:type="dcterms:W3CDTF">2023-01-10T12:42:00Z</dcterms:modified>
</cp:coreProperties>
</file>